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68" w:rsidRPr="001340BB" w:rsidRDefault="004F2768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1340BB">
        <w:rPr>
          <w:rFonts w:asciiTheme="minorHAnsi" w:hAnsiTheme="minorHAnsi" w:cstheme="minorHAnsi"/>
          <w:b/>
        </w:rPr>
        <w:t>Big Questions</w:t>
      </w:r>
    </w:p>
    <w:p w:rsidR="001340BB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Is justice for all possible? Or will injustice always exist?</w:t>
      </w:r>
    </w:p>
    <w:p w:rsidR="001340BB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What do we expect from the people we lead? </w:t>
      </w:r>
    </w:p>
    <w:p w:rsidR="001340BB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What do we expect from our own leaders?</w:t>
      </w:r>
    </w:p>
    <w:p w:rsidR="001340BB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Why do some have so much and some have so little?</w:t>
      </w:r>
    </w:p>
    <w:p w:rsidR="001340BB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Is ending poverty possible?</w:t>
      </w:r>
    </w:p>
    <w:p w:rsidR="001340BB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What are the causes of poverty?</w:t>
      </w:r>
    </w:p>
    <w:p w:rsidR="00F24DFE" w:rsidRPr="00A27F50" w:rsidRDefault="001340BB" w:rsidP="00A27F50">
      <w:pPr>
        <w:pStyle w:val="ListParagraph"/>
        <w:numPr>
          <w:ilvl w:val="0"/>
          <w:numId w:val="11"/>
        </w:numPr>
        <w:spacing w:before="120" w:after="120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Why do racial disparities e</w:t>
      </w:r>
      <w:bookmarkStart w:id="0" w:name="_GoBack"/>
      <w:bookmarkEnd w:id="0"/>
      <w:r w:rsidRPr="00A27F50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xist and how do we change them?</w:t>
      </w:r>
    </w:p>
    <w:p w:rsidR="001340BB" w:rsidRPr="001340BB" w:rsidRDefault="001340BB" w:rsidP="0024553E">
      <w:pPr>
        <w:spacing w:before="120" w:after="12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</w:p>
    <w:p w:rsidR="004F2768" w:rsidRPr="001340BB" w:rsidRDefault="004F2768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1340BB">
        <w:rPr>
          <w:rFonts w:asciiTheme="minorHAnsi" w:hAnsiTheme="minorHAnsi" w:cstheme="minorHAnsi"/>
          <w:b/>
        </w:rPr>
        <w:t>Opening Exercise/Activity</w:t>
      </w:r>
    </w:p>
    <w:p w:rsidR="000073AB" w:rsidRPr="001340BB" w:rsidRDefault="000073AB" w:rsidP="0024553E">
      <w:pPr>
        <w:spacing w:before="120" w:after="120" w:line="240" w:lineRule="auto"/>
        <w:rPr>
          <w:rFonts w:asciiTheme="minorHAnsi" w:hAnsiTheme="minorHAnsi" w:cstheme="minorHAnsi"/>
          <w:lang w:val="en"/>
        </w:rPr>
      </w:pPr>
      <w:r w:rsidRPr="001340BB">
        <w:rPr>
          <w:rFonts w:asciiTheme="minorHAnsi" w:hAnsiTheme="minorHAnsi" w:cstheme="minorHAnsi"/>
          <w:lang w:val="en"/>
        </w:rPr>
        <w:t xml:space="preserve">With both of the options below, the activity can be done first individually where each participant takes some time to reflect individually and then it can stop </w:t>
      </w:r>
      <w:r w:rsidR="00EB66B6">
        <w:rPr>
          <w:rFonts w:asciiTheme="minorHAnsi" w:hAnsiTheme="minorHAnsi" w:cstheme="minorHAnsi"/>
          <w:lang w:val="en"/>
        </w:rPr>
        <w:t xml:space="preserve">there or </w:t>
      </w:r>
      <w:r w:rsidRPr="001340BB">
        <w:rPr>
          <w:rFonts w:asciiTheme="minorHAnsi" w:hAnsiTheme="minorHAnsi" w:cstheme="minorHAnsi"/>
          <w:lang w:val="en"/>
        </w:rPr>
        <w:t>be shared in a pair or shared in the larger group.</w:t>
      </w:r>
    </w:p>
    <w:p w:rsidR="00E51A42" w:rsidRPr="001340BB" w:rsidRDefault="00E51A42" w:rsidP="0024553E">
      <w:pPr>
        <w:spacing w:before="120" w:after="120" w:line="240" w:lineRule="auto"/>
        <w:rPr>
          <w:rFonts w:asciiTheme="minorHAnsi" w:hAnsiTheme="minorHAnsi" w:cstheme="minorHAnsi"/>
          <w:lang w:val="en"/>
        </w:rPr>
      </w:pPr>
    </w:p>
    <w:p w:rsidR="000073AB" w:rsidRPr="001340BB" w:rsidRDefault="000073AB" w:rsidP="0024553E">
      <w:pPr>
        <w:spacing w:before="120" w:after="120" w:line="240" w:lineRule="auto"/>
        <w:rPr>
          <w:rFonts w:asciiTheme="minorHAnsi" w:hAnsiTheme="minorHAnsi" w:cstheme="minorHAnsi"/>
          <w:i/>
          <w:lang w:val="en"/>
        </w:rPr>
      </w:pPr>
      <w:r w:rsidRPr="001340BB">
        <w:rPr>
          <w:rFonts w:asciiTheme="minorHAnsi" w:hAnsiTheme="minorHAnsi" w:cstheme="minorHAnsi"/>
          <w:i/>
          <w:lang w:val="en"/>
        </w:rPr>
        <w:t>Option 1</w:t>
      </w:r>
    </w:p>
    <w:p w:rsidR="00E51A42" w:rsidRPr="001340BB" w:rsidRDefault="001340BB" w:rsidP="0024553E">
      <w:pPr>
        <w:spacing w:before="120" w:after="120" w:line="240" w:lineRule="auto"/>
        <w:rPr>
          <w:rFonts w:asciiTheme="minorHAnsi" w:hAnsiTheme="minorHAnsi" w:cstheme="minorHAnsi"/>
          <w:shd w:val="clear" w:color="auto" w:fill="FDE98A"/>
        </w:rPr>
      </w:pPr>
      <w:r>
        <w:rPr>
          <w:rFonts w:asciiTheme="minorHAnsi" w:hAnsiTheme="minorHAnsi" w:cstheme="minorHAnsi"/>
        </w:rPr>
        <w:t>Think of a time in your life when someone said something about poverty or people in need that bothered you. Why did it bother you? How did you react?</w:t>
      </w:r>
    </w:p>
    <w:p w:rsidR="00D11D64" w:rsidRPr="001340BB" w:rsidRDefault="00D11D64" w:rsidP="0024553E">
      <w:pPr>
        <w:spacing w:before="120" w:after="120" w:line="240" w:lineRule="auto"/>
        <w:rPr>
          <w:rFonts w:asciiTheme="minorHAnsi" w:hAnsiTheme="minorHAnsi" w:cstheme="minorHAnsi"/>
          <w:i/>
          <w:lang w:val="en"/>
        </w:rPr>
      </w:pPr>
    </w:p>
    <w:p w:rsidR="000073AB" w:rsidRPr="001340BB" w:rsidRDefault="000073AB" w:rsidP="0024553E">
      <w:pPr>
        <w:spacing w:before="120" w:after="120" w:line="240" w:lineRule="auto"/>
        <w:rPr>
          <w:rFonts w:asciiTheme="minorHAnsi" w:hAnsiTheme="minorHAnsi" w:cstheme="minorHAnsi"/>
          <w:i/>
          <w:lang w:val="en"/>
        </w:rPr>
      </w:pPr>
      <w:r w:rsidRPr="001340BB">
        <w:rPr>
          <w:rFonts w:asciiTheme="minorHAnsi" w:hAnsiTheme="minorHAnsi" w:cstheme="minorHAnsi"/>
          <w:i/>
          <w:lang w:val="en"/>
        </w:rPr>
        <w:t>Option 2</w:t>
      </w:r>
    </w:p>
    <w:p w:rsidR="005B53DF" w:rsidRPr="001340BB" w:rsidRDefault="001340BB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following questions and write or draw your responses: 1) </w:t>
      </w:r>
      <w:proofErr w:type="gramStart"/>
      <w:r>
        <w:rPr>
          <w:rFonts w:asciiTheme="minorHAnsi" w:hAnsiTheme="minorHAnsi" w:cstheme="minorHAnsi"/>
        </w:rPr>
        <w:t>What</w:t>
      </w:r>
      <w:proofErr w:type="gramEnd"/>
      <w:r>
        <w:rPr>
          <w:rFonts w:asciiTheme="minorHAnsi" w:hAnsiTheme="minorHAnsi" w:cstheme="minorHAnsi"/>
        </w:rPr>
        <w:t xml:space="preserve"> is poverty? 2) What causes poverty?</w:t>
      </w:r>
    </w:p>
    <w:p w:rsidR="005B53DF" w:rsidRPr="001340BB" w:rsidRDefault="005B53DF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</w:p>
    <w:p w:rsidR="004F2768" w:rsidRPr="001340BB" w:rsidRDefault="004F2768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1340BB">
        <w:rPr>
          <w:rFonts w:asciiTheme="minorHAnsi" w:hAnsiTheme="minorHAnsi" w:cstheme="minorHAnsi"/>
          <w:b/>
        </w:rPr>
        <w:t>Clarification Questions</w:t>
      </w:r>
    </w:p>
    <w:p w:rsidR="002B73C5" w:rsidRDefault="002B73C5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stood out?</w:t>
      </w:r>
    </w:p>
    <w:p w:rsidR="002B73C5" w:rsidRDefault="002B73C5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words or phrases were used that stood out?</w:t>
      </w:r>
    </w:p>
    <w:p w:rsidR="001340BB" w:rsidRDefault="001340BB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 w:rsidRPr="001340BB">
        <w:rPr>
          <w:rFonts w:asciiTheme="minorHAnsi" w:eastAsia="Times New Roman" w:hAnsiTheme="minorHAnsi" w:cstheme="minorHAnsi"/>
        </w:rPr>
        <w:t>After reading the first full paragraph of his speech, what are Johnson's priorities as president?</w:t>
      </w:r>
      <w:r w:rsidR="002B73C5">
        <w:rPr>
          <w:rFonts w:asciiTheme="minorHAnsi" w:eastAsia="Times New Roman" w:hAnsiTheme="minorHAnsi" w:cstheme="minorHAnsi"/>
        </w:rPr>
        <w:t xml:space="preserve"> How are the</w:t>
      </w:r>
      <w:r w:rsidR="00EB66B6">
        <w:rPr>
          <w:rFonts w:asciiTheme="minorHAnsi" w:eastAsia="Times New Roman" w:hAnsiTheme="minorHAnsi" w:cstheme="minorHAnsi"/>
        </w:rPr>
        <w:t>y</w:t>
      </w:r>
      <w:r w:rsidR="002B73C5">
        <w:rPr>
          <w:rFonts w:asciiTheme="minorHAnsi" w:eastAsia="Times New Roman" w:hAnsiTheme="minorHAnsi" w:cstheme="minorHAnsi"/>
        </w:rPr>
        <w:t xml:space="preserve"> similar or different than today’s priorities?</w:t>
      </w:r>
    </w:p>
    <w:p w:rsidR="002B73C5" w:rsidRDefault="002B73C5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President Johnson mentioned the phrase “needless and senseless quarrels”. Do these quarrels still exist?</w:t>
      </w:r>
      <w:r w:rsidR="0024553E">
        <w:rPr>
          <w:rFonts w:asciiTheme="minorHAnsi" w:eastAsia="Times New Roman" w:hAnsiTheme="minorHAnsi" w:cstheme="minorHAnsi"/>
        </w:rPr>
        <w:t xml:space="preserve"> </w:t>
      </w:r>
    </w:p>
    <w:p w:rsidR="002B73C5" w:rsidRDefault="002B73C5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does President Johnson say are not the causes of poverty?</w:t>
      </w:r>
    </w:p>
    <w:p w:rsidR="002B73C5" w:rsidRDefault="002B73C5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does President Johnson say are the causes of poverty?</w:t>
      </w:r>
    </w:p>
    <w:p w:rsidR="002B73C5" w:rsidRPr="001340BB" w:rsidRDefault="002B73C5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does President Jonson say we must do to address poverty?</w:t>
      </w:r>
    </w:p>
    <w:p w:rsidR="001340BB" w:rsidRPr="001340BB" w:rsidRDefault="001340BB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 w:rsidRPr="001340BB">
        <w:rPr>
          <w:rFonts w:asciiTheme="minorHAnsi" w:eastAsia="Times New Roman" w:hAnsiTheme="minorHAnsi" w:cstheme="minorHAnsi"/>
        </w:rPr>
        <w:t>What are the “basic hopes” that Johnson lays out? Do you think it is possible to help each and every American fulfill them?</w:t>
      </w:r>
    </w:p>
    <w:p w:rsidR="001340BB" w:rsidRDefault="001340BB" w:rsidP="0024553E">
      <w:pPr>
        <w:numPr>
          <w:ilvl w:val="0"/>
          <w:numId w:val="9"/>
        </w:numPr>
        <w:tabs>
          <w:tab w:val="clear" w:pos="1440"/>
          <w:tab w:val="num" w:pos="360"/>
        </w:tabs>
        <w:spacing w:before="120" w:after="120" w:line="240" w:lineRule="auto"/>
        <w:ind w:left="360"/>
        <w:rPr>
          <w:rFonts w:asciiTheme="minorHAnsi" w:eastAsia="Times New Roman" w:hAnsiTheme="minorHAnsi" w:cstheme="minorHAnsi"/>
        </w:rPr>
      </w:pPr>
      <w:r w:rsidRPr="001340BB">
        <w:rPr>
          <w:rFonts w:asciiTheme="minorHAnsi" w:eastAsia="Times New Roman" w:hAnsiTheme="minorHAnsi" w:cstheme="minorHAnsi"/>
        </w:rPr>
        <w:lastRenderedPageBreak/>
        <w:t>What about Johnson's speech surprised you? Alarmed you?</w:t>
      </w:r>
    </w:p>
    <w:p w:rsidR="00220C42" w:rsidRPr="001340BB" w:rsidRDefault="00220C42" w:rsidP="00220C42">
      <w:pPr>
        <w:spacing w:before="120" w:after="120" w:line="240" w:lineRule="auto"/>
        <w:rPr>
          <w:rFonts w:asciiTheme="minorHAnsi" w:eastAsia="Times New Roman" w:hAnsiTheme="minorHAnsi" w:cstheme="minorHAnsi"/>
        </w:rPr>
      </w:pPr>
    </w:p>
    <w:p w:rsidR="004F2768" w:rsidRPr="001340BB" w:rsidRDefault="004F2768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1340BB">
        <w:rPr>
          <w:rFonts w:asciiTheme="minorHAnsi" w:hAnsiTheme="minorHAnsi" w:cstheme="minorHAnsi"/>
          <w:b/>
        </w:rPr>
        <w:t>Significance and Implication Questions</w:t>
      </w:r>
    </w:p>
    <w:p w:rsidR="0024553E" w:rsidRDefault="0024553E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do you know about poverty today?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1340BB">
        <w:rPr>
          <w:rFonts w:asciiTheme="minorHAnsi" w:eastAsia="Times New Roman" w:hAnsiTheme="minorHAnsi" w:cstheme="minorHAnsi"/>
        </w:rPr>
        <w:t>What kind of people “live on the outskirts of hope” today? Do you think that it is possible to help them?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How to you define poverty?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do you think causes poverty?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“weapons” do you think will be required in this next decade to fight poverty?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ideas do you have to address poverty in the next 10 years?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will happen if we do the status quo or continue doing what we are doing now?</w:t>
      </w:r>
    </w:p>
    <w:p w:rsid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role should government play in addressing poverty?</w:t>
      </w:r>
    </w:p>
    <w:p w:rsidR="0024553E" w:rsidRPr="0024553E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24553E">
        <w:rPr>
          <w:rFonts w:asciiTheme="minorHAnsi" w:eastAsia="Times New Roman" w:hAnsiTheme="minorHAnsi" w:cstheme="minorHAnsi"/>
        </w:rPr>
        <w:t>Are there other groups, beyond government, that need to increase involvement and role in the “war on poverty”?</w:t>
      </w:r>
    </w:p>
    <w:p w:rsidR="0024553E" w:rsidRDefault="001340BB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24553E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Is justice for all possible? Or will injustice always exist?</w:t>
      </w:r>
    </w:p>
    <w:p w:rsidR="0024553E" w:rsidRDefault="001340BB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24553E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What do we expect from the people we lead? </w:t>
      </w:r>
    </w:p>
    <w:p w:rsidR="0024553E" w:rsidRDefault="001340BB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24553E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What do we expect from our own leaders?</w:t>
      </w:r>
    </w:p>
    <w:p w:rsidR="001340BB" w:rsidRPr="0024553E" w:rsidRDefault="001340BB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24553E"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  <w:t>Why do some have so much and some have so little?</w:t>
      </w:r>
    </w:p>
    <w:p w:rsidR="0024553E" w:rsidRPr="0024553E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  <w:color w:val="4C281F"/>
        </w:rPr>
      </w:pPr>
      <w:r w:rsidRPr="001340BB">
        <w:rPr>
          <w:rFonts w:asciiTheme="minorHAnsi" w:eastAsia="Times New Roman" w:hAnsiTheme="minorHAnsi" w:cstheme="minorHAnsi"/>
        </w:rPr>
        <w:t xml:space="preserve">Do you think we are still “fighting a war on poverty”? </w:t>
      </w:r>
    </w:p>
    <w:p w:rsidR="002B73C5" w:rsidRPr="0024553E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  <w:color w:val="4C281F"/>
        </w:rPr>
      </w:pPr>
      <w:r w:rsidRPr="001340BB">
        <w:rPr>
          <w:rFonts w:asciiTheme="minorHAnsi" w:eastAsia="Times New Roman" w:hAnsiTheme="minorHAnsi" w:cstheme="minorHAnsi"/>
        </w:rPr>
        <w:t>Do you believe winning is possible?</w:t>
      </w:r>
    </w:p>
    <w:p w:rsidR="002B73C5" w:rsidRPr="002B73C5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  <w:color w:val="4C281F"/>
        </w:rPr>
      </w:pPr>
      <w:r>
        <w:rPr>
          <w:rFonts w:asciiTheme="minorHAnsi" w:eastAsia="Times New Roman" w:hAnsiTheme="minorHAnsi" w:cstheme="minorHAnsi"/>
        </w:rPr>
        <w:t>What can we do to reduce the “quarrels” that exist today? What responsibility do we have as leaders to address?</w:t>
      </w:r>
    </w:p>
    <w:p w:rsidR="002B73C5" w:rsidRPr="001340BB" w:rsidRDefault="002B73C5" w:rsidP="0024553E">
      <w:pPr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  <w:color w:val="4C281F"/>
        </w:rPr>
      </w:pPr>
      <w:r>
        <w:rPr>
          <w:rFonts w:asciiTheme="minorHAnsi" w:eastAsia="Times New Roman" w:hAnsiTheme="minorHAnsi" w:cstheme="minorHAnsi"/>
        </w:rPr>
        <w:t xml:space="preserve">Are Americans standing still in the war on poverty or </w:t>
      </w:r>
      <w:r w:rsidR="00220C42">
        <w:rPr>
          <w:rFonts w:asciiTheme="minorHAnsi" w:eastAsia="Times New Roman" w:hAnsiTheme="minorHAnsi" w:cstheme="minorHAnsi"/>
        </w:rPr>
        <w:t>are we advocating for change? Bas</w:t>
      </w:r>
      <w:r>
        <w:rPr>
          <w:rFonts w:asciiTheme="minorHAnsi" w:eastAsia="Times New Roman" w:hAnsiTheme="minorHAnsi" w:cstheme="minorHAnsi"/>
        </w:rPr>
        <w:t>ed on your response, what evidence do we see today that this is happening?</w:t>
      </w:r>
    </w:p>
    <w:p w:rsidR="00F24DFE" w:rsidRPr="001340BB" w:rsidRDefault="00F24DFE" w:rsidP="0024553E">
      <w:pPr>
        <w:spacing w:before="120" w:after="120" w:line="240" w:lineRule="auto"/>
        <w:rPr>
          <w:rFonts w:asciiTheme="minorHAnsi" w:hAnsiTheme="minorHAnsi" w:cstheme="minorHAnsi"/>
        </w:rPr>
      </w:pPr>
    </w:p>
    <w:p w:rsidR="004F2768" w:rsidRPr="001340BB" w:rsidRDefault="004F2768" w:rsidP="0024553E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1340BB">
        <w:rPr>
          <w:rFonts w:asciiTheme="minorHAnsi" w:hAnsiTheme="minorHAnsi" w:cstheme="minorHAnsi"/>
          <w:b/>
        </w:rPr>
        <w:t>Closing Exercise/Activity</w:t>
      </w:r>
    </w:p>
    <w:p w:rsidR="00495988" w:rsidRPr="001340BB" w:rsidRDefault="00E51A42" w:rsidP="0024553E">
      <w:pPr>
        <w:spacing w:before="120" w:after="120" w:line="240" w:lineRule="auto"/>
        <w:rPr>
          <w:rFonts w:asciiTheme="minorHAnsi" w:hAnsiTheme="minorHAnsi" w:cstheme="minorHAnsi"/>
        </w:rPr>
      </w:pPr>
      <w:r w:rsidRPr="001340BB">
        <w:rPr>
          <w:rFonts w:asciiTheme="minorHAnsi" w:hAnsiTheme="minorHAnsi" w:cstheme="minorHAnsi"/>
        </w:rPr>
        <w:t xml:space="preserve">The below </w:t>
      </w:r>
      <w:r w:rsidR="0024553E">
        <w:rPr>
          <w:rFonts w:asciiTheme="minorHAnsi" w:hAnsiTheme="minorHAnsi" w:cstheme="minorHAnsi"/>
        </w:rPr>
        <w:t xml:space="preserve">3 </w:t>
      </w:r>
      <w:r w:rsidRPr="001340BB">
        <w:rPr>
          <w:rFonts w:asciiTheme="minorHAnsi" w:hAnsiTheme="minorHAnsi" w:cstheme="minorHAnsi"/>
        </w:rPr>
        <w:t>options can be done 1) individually only; or 2) individually and then share in a pair, small group or large group:</w:t>
      </w:r>
    </w:p>
    <w:p w:rsidR="00E51A42" w:rsidRPr="001340BB" w:rsidRDefault="00E51A42" w:rsidP="0024553E">
      <w:pPr>
        <w:spacing w:before="120" w:after="120" w:line="240" w:lineRule="auto"/>
        <w:rPr>
          <w:rFonts w:asciiTheme="minorHAnsi" w:hAnsiTheme="minorHAnsi" w:cstheme="minorHAnsi"/>
        </w:rPr>
      </w:pPr>
    </w:p>
    <w:p w:rsidR="00E51A42" w:rsidRPr="001340BB" w:rsidRDefault="00E51A42" w:rsidP="0024553E">
      <w:pPr>
        <w:spacing w:before="120" w:after="120" w:line="240" w:lineRule="auto"/>
        <w:rPr>
          <w:rFonts w:asciiTheme="minorHAnsi" w:hAnsiTheme="minorHAnsi" w:cstheme="minorHAnsi"/>
          <w:i/>
        </w:rPr>
      </w:pPr>
      <w:r w:rsidRPr="001340BB">
        <w:rPr>
          <w:rFonts w:asciiTheme="minorHAnsi" w:hAnsiTheme="minorHAnsi" w:cstheme="minorHAnsi"/>
          <w:i/>
        </w:rPr>
        <w:t>Option 1</w:t>
      </w:r>
    </w:p>
    <w:p w:rsidR="00E51A42" w:rsidRPr="001340BB" w:rsidRDefault="002B73C5" w:rsidP="0024553E">
      <w:pPr>
        <w:spacing w:before="120" w:after="120" w:line="240" w:lineRule="auto"/>
        <w:rPr>
          <w:rFonts w:asciiTheme="minorHAnsi" w:hAnsiTheme="minorHAnsi" w:cstheme="minorHAnsi"/>
          <w:shd w:val="clear" w:color="auto" w:fill="FDE98A"/>
        </w:rPr>
      </w:pPr>
      <w:r>
        <w:rPr>
          <w:rFonts w:asciiTheme="minorHAnsi" w:hAnsiTheme="minorHAnsi" w:cstheme="minorHAnsi"/>
        </w:rPr>
        <w:t>Identify one thing you could be doing that you are not doing right now to fight poverty in your community or country.</w:t>
      </w:r>
    </w:p>
    <w:p w:rsidR="005B53DF" w:rsidRPr="001340BB" w:rsidRDefault="005B53DF" w:rsidP="0024553E">
      <w:pPr>
        <w:spacing w:before="120" w:after="120" w:line="240" w:lineRule="auto"/>
        <w:rPr>
          <w:rFonts w:asciiTheme="minorHAnsi" w:hAnsiTheme="minorHAnsi" w:cstheme="minorHAnsi"/>
        </w:rPr>
      </w:pPr>
    </w:p>
    <w:p w:rsidR="00E51A42" w:rsidRPr="001340BB" w:rsidRDefault="00E51A42" w:rsidP="0024553E">
      <w:pPr>
        <w:spacing w:before="120" w:after="120" w:line="240" w:lineRule="auto"/>
        <w:rPr>
          <w:rFonts w:asciiTheme="minorHAnsi" w:hAnsiTheme="minorHAnsi" w:cstheme="minorHAnsi"/>
          <w:i/>
        </w:rPr>
      </w:pPr>
      <w:r w:rsidRPr="001340BB">
        <w:rPr>
          <w:rFonts w:asciiTheme="minorHAnsi" w:hAnsiTheme="minorHAnsi" w:cstheme="minorHAnsi"/>
          <w:i/>
        </w:rPr>
        <w:t>Option 2</w:t>
      </w:r>
    </w:p>
    <w:p w:rsidR="002B73C5" w:rsidRDefault="002B73C5" w:rsidP="0024553E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do you think it will take to address poverty in our country today? What ideas do you have to address poverty in the next 10 years?</w:t>
      </w:r>
    </w:p>
    <w:p w:rsidR="0024553E" w:rsidRDefault="0024553E" w:rsidP="0024553E">
      <w:pPr>
        <w:spacing w:before="120" w:after="120" w:line="240" w:lineRule="auto"/>
        <w:rPr>
          <w:rFonts w:asciiTheme="minorHAnsi" w:eastAsia="Times New Roman" w:hAnsiTheme="minorHAnsi" w:cstheme="minorHAnsi"/>
        </w:rPr>
      </w:pPr>
    </w:p>
    <w:p w:rsidR="0024553E" w:rsidRDefault="0024553E" w:rsidP="0024553E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Option 3</w:t>
      </w:r>
    </w:p>
    <w:p w:rsidR="0024553E" w:rsidRDefault="0024553E" w:rsidP="0024553E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What would you like to learn more about as it relates to poverty – either what it is or what causes it?</w:t>
      </w:r>
    </w:p>
    <w:p w:rsidR="0024553E" w:rsidRPr="002B73C5" w:rsidRDefault="0024553E" w:rsidP="0024553E">
      <w:pPr>
        <w:spacing w:before="120" w:after="120" w:line="240" w:lineRule="auto"/>
        <w:rPr>
          <w:rFonts w:asciiTheme="minorHAnsi" w:eastAsia="Times New Roman" w:hAnsiTheme="minorHAnsi" w:cstheme="minorHAnsi"/>
        </w:rPr>
      </w:pPr>
    </w:p>
    <w:p w:rsidR="005B53DF" w:rsidRPr="001340BB" w:rsidRDefault="005B53DF" w:rsidP="0024553E">
      <w:pPr>
        <w:spacing w:before="120" w:after="120" w:line="240" w:lineRule="auto"/>
        <w:rPr>
          <w:rFonts w:asciiTheme="minorHAnsi" w:hAnsiTheme="minorHAnsi" w:cstheme="minorHAnsi"/>
        </w:rPr>
      </w:pPr>
    </w:p>
    <w:sectPr w:rsidR="005B53DF" w:rsidRPr="001340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19" w:rsidRDefault="00D46419" w:rsidP="006D0A17">
      <w:pPr>
        <w:spacing w:after="0" w:line="240" w:lineRule="auto"/>
      </w:pPr>
      <w:r>
        <w:separator/>
      </w:r>
    </w:p>
  </w:endnote>
  <w:endnote w:type="continuationSeparator" w:id="0">
    <w:p w:rsidR="00D46419" w:rsidRDefault="00D46419" w:rsidP="006D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7" w:rsidRPr="000E1A2C" w:rsidRDefault="000E1A2C">
    <w:pPr>
      <w:pStyle w:val="Footer"/>
      <w:rPr>
        <w:rFonts w:asciiTheme="majorHAnsi" w:hAnsiTheme="majorHAnsi"/>
        <w:sz w:val="22"/>
        <w:szCs w:val="22"/>
      </w:rPr>
    </w:pPr>
    <w:r w:rsidRPr="000E1A2C">
      <w:rPr>
        <w:rFonts w:asciiTheme="majorHAnsi" w:hAnsiTheme="majorHAnsi"/>
        <w:sz w:val="22"/>
        <w:szCs w:val="22"/>
      </w:rPr>
      <w:t xml:space="preserve">Updated </w:t>
    </w:r>
    <w:r w:rsidRPr="000E1A2C">
      <w:rPr>
        <w:rFonts w:asciiTheme="majorHAnsi" w:hAnsiTheme="majorHAnsi"/>
        <w:sz w:val="22"/>
        <w:szCs w:val="22"/>
      </w:rPr>
      <w:fldChar w:fldCharType="begin"/>
    </w:r>
    <w:r w:rsidRPr="000E1A2C">
      <w:rPr>
        <w:rFonts w:asciiTheme="majorHAnsi" w:hAnsiTheme="majorHAnsi"/>
        <w:sz w:val="22"/>
        <w:szCs w:val="22"/>
      </w:rPr>
      <w:instrText xml:space="preserve"> DATE \@ "M/d/yyyy" </w:instrText>
    </w:r>
    <w:r w:rsidRPr="000E1A2C">
      <w:rPr>
        <w:rFonts w:asciiTheme="majorHAnsi" w:hAnsiTheme="majorHAnsi"/>
        <w:sz w:val="22"/>
        <w:szCs w:val="22"/>
      </w:rPr>
      <w:fldChar w:fldCharType="separate"/>
    </w:r>
    <w:r w:rsidR="00A27F50">
      <w:rPr>
        <w:rFonts w:asciiTheme="majorHAnsi" w:hAnsiTheme="majorHAnsi"/>
        <w:noProof/>
        <w:sz w:val="22"/>
        <w:szCs w:val="22"/>
      </w:rPr>
      <w:t>7/31/2018</w:t>
    </w:r>
    <w:r w:rsidRPr="000E1A2C">
      <w:rPr>
        <w:rFonts w:asciiTheme="majorHAnsi" w:hAnsiTheme="majorHAnsi"/>
        <w:sz w:val="22"/>
        <w:szCs w:val="22"/>
      </w:rPr>
      <w:fldChar w:fldCharType="end"/>
    </w:r>
    <w:r w:rsidRPr="000E1A2C">
      <w:rPr>
        <w:rFonts w:asciiTheme="majorHAnsi" w:hAnsiTheme="majorHAnsi"/>
        <w:sz w:val="22"/>
        <w:szCs w:val="22"/>
      </w:rPr>
      <w:ptab w:relativeTo="margin" w:alignment="center" w:leader="none"/>
    </w:r>
    <w:r w:rsidRPr="000E1A2C">
      <w:rPr>
        <w:rFonts w:asciiTheme="majorHAnsi" w:hAnsiTheme="majorHAnsi"/>
        <w:sz w:val="22"/>
        <w:szCs w:val="22"/>
      </w:rPr>
      <w:ptab w:relativeTo="margin" w:alignment="right" w:leader="none"/>
    </w:r>
    <w:r w:rsidRPr="000E1A2C">
      <w:rPr>
        <w:rFonts w:asciiTheme="majorHAnsi" w:hAnsiTheme="majorHAnsi"/>
        <w:sz w:val="22"/>
        <w:szCs w:val="22"/>
      </w:rPr>
      <w:t xml:space="preserve">Page </w:t>
    </w:r>
    <w:r w:rsidRPr="000E1A2C">
      <w:rPr>
        <w:rFonts w:asciiTheme="majorHAnsi" w:hAnsiTheme="majorHAnsi"/>
        <w:b/>
        <w:sz w:val="22"/>
        <w:szCs w:val="22"/>
      </w:rPr>
      <w:fldChar w:fldCharType="begin"/>
    </w:r>
    <w:r w:rsidRPr="000E1A2C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0E1A2C">
      <w:rPr>
        <w:rFonts w:asciiTheme="majorHAnsi" w:hAnsiTheme="majorHAnsi"/>
        <w:b/>
        <w:sz w:val="22"/>
        <w:szCs w:val="22"/>
      </w:rPr>
      <w:fldChar w:fldCharType="separate"/>
    </w:r>
    <w:r w:rsidR="00A27F50">
      <w:rPr>
        <w:rFonts w:asciiTheme="majorHAnsi" w:hAnsiTheme="majorHAnsi"/>
        <w:b/>
        <w:noProof/>
        <w:sz w:val="22"/>
        <w:szCs w:val="22"/>
      </w:rPr>
      <w:t>3</w:t>
    </w:r>
    <w:r w:rsidRPr="000E1A2C">
      <w:rPr>
        <w:rFonts w:asciiTheme="majorHAnsi" w:hAnsiTheme="majorHAnsi"/>
        <w:b/>
        <w:sz w:val="22"/>
        <w:szCs w:val="22"/>
      </w:rPr>
      <w:fldChar w:fldCharType="end"/>
    </w:r>
    <w:r w:rsidRPr="000E1A2C">
      <w:rPr>
        <w:rFonts w:asciiTheme="majorHAnsi" w:hAnsiTheme="majorHAnsi"/>
        <w:sz w:val="22"/>
        <w:szCs w:val="22"/>
      </w:rPr>
      <w:t xml:space="preserve"> of </w:t>
    </w:r>
    <w:r w:rsidRPr="000E1A2C">
      <w:rPr>
        <w:rFonts w:asciiTheme="majorHAnsi" w:hAnsiTheme="majorHAnsi"/>
        <w:b/>
        <w:sz w:val="22"/>
        <w:szCs w:val="22"/>
      </w:rPr>
      <w:fldChar w:fldCharType="begin"/>
    </w:r>
    <w:r w:rsidRPr="000E1A2C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0E1A2C">
      <w:rPr>
        <w:rFonts w:asciiTheme="majorHAnsi" w:hAnsiTheme="majorHAnsi"/>
        <w:b/>
        <w:sz w:val="22"/>
        <w:szCs w:val="22"/>
      </w:rPr>
      <w:fldChar w:fldCharType="separate"/>
    </w:r>
    <w:r w:rsidR="00A27F50">
      <w:rPr>
        <w:rFonts w:asciiTheme="majorHAnsi" w:hAnsiTheme="majorHAnsi"/>
        <w:b/>
        <w:noProof/>
        <w:sz w:val="22"/>
        <w:szCs w:val="22"/>
      </w:rPr>
      <w:t>3</w:t>
    </w:r>
    <w:r w:rsidRPr="000E1A2C">
      <w:rPr>
        <w:rFonts w:asciiTheme="majorHAnsi" w:hAnsiTheme="maj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19" w:rsidRDefault="00D46419" w:rsidP="006D0A17">
      <w:pPr>
        <w:spacing w:after="0" w:line="240" w:lineRule="auto"/>
      </w:pPr>
      <w:r>
        <w:separator/>
      </w:r>
    </w:p>
  </w:footnote>
  <w:footnote w:type="continuationSeparator" w:id="0">
    <w:p w:rsidR="00D46419" w:rsidRDefault="00D46419" w:rsidP="006D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0BB" w:rsidRDefault="001340BB" w:rsidP="001340BB">
    <w:pPr>
      <w:spacing w:after="0" w:line="240" w:lineRule="auto"/>
      <w:jc w:val="center"/>
      <w:rPr>
        <w:rFonts w:asciiTheme="majorHAnsi" w:eastAsia="Times New Roman" w:hAnsiTheme="majorHAnsi" w:cstheme="minorHAnsi"/>
        <w:bCs/>
      </w:rPr>
    </w:pPr>
    <w:r>
      <w:rPr>
        <w:rFonts w:asciiTheme="majorHAnsi" w:eastAsia="Times New Roman" w:hAnsiTheme="majorHAnsi" w:cstheme="minorHAnsi"/>
        <w:bCs/>
      </w:rPr>
      <w:t>State of the Union Address, 1964</w:t>
    </w:r>
    <w:r w:rsidR="00A27F50">
      <w:rPr>
        <w:rFonts w:asciiTheme="majorHAnsi" w:eastAsia="Times New Roman" w:hAnsiTheme="majorHAnsi" w:cstheme="minorHAnsi"/>
        <w:bCs/>
      </w:rPr>
      <w:t xml:space="preserve"> - </w:t>
    </w:r>
    <w:r>
      <w:rPr>
        <w:rFonts w:asciiTheme="majorHAnsi" w:eastAsia="Times New Roman" w:hAnsiTheme="majorHAnsi" w:cstheme="minorHAnsi"/>
        <w:bCs/>
      </w:rPr>
      <w:t>President Lyndon Baines Johnson</w:t>
    </w:r>
  </w:p>
  <w:p w:rsidR="00A27F50" w:rsidRPr="00F312B0" w:rsidRDefault="00A27F50" w:rsidP="001340BB">
    <w:pPr>
      <w:spacing w:after="0" w:line="240" w:lineRule="auto"/>
      <w:jc w:val="center"/>
      <w:rPr>
        <w:rFonts w:asciiTheme="majorHAnsi" w:eastAsia="Times New Roman" w:hAnsiTheme="majorHAnsi" w:cstheme="minorHAnsi"/>
      </w:rPr>
    </w:pPr>
    <w:r>
      <w:rPr>
        <w:rFonts w:asciiTheme="majorHAnsi" w:eastAsia="Times New Roman" w:hAnsiTheme="majorHAnsi" w:cstheme="minorHAnsi"/>
        <w:bCs/>
      </w:rPr>
      <w:t>Sample Discussion Guide</w:t>
    </w:r>
  </w:p>
  <w:p w:rsidR="00E76EDC" w:rsidRPr="001340BB" w:rsidRDefault="00D46419" w:rsidP="001340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996"/>
    <w:multiLevelType w:val="multilevel"/>
    <w:tmpl w:val="DF0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71A7E4C"/>
    <w:multiLevelType w:val="hybridMultilevel"/>
    <w:tmpl w:val="F378D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35704"/>
    <w:multiLevelType w:val="multilevel"/>
    <w:tmpl w:val="FAAC6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181D39"/>
    <w:multiLevelType w:val="multilevel"/>
    <w:tmpl w:val="E5D0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346C4754"/>
    <w:multiLevelType w:val="multilevel"/>
    <w:tmpl w:val="FAAC6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AD77A6E"/>
    <w:multiLevelType w:val="hybridMultilevel"/>
    <w:tmpl w:val="41860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2116"/>
    <w:multiLevelType w:val="multilevel"/>
    <w:tmpl w:val="3796E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82D4837"/>
    <w:multiLevelType w:val="multilevel"/>
    <w:tmpl w:val="3936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849ED"/>
    <w:multiLevelType w:val="multilevel"/>
    <w:tmpl w:val="A79A29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770B3804"/>
    <w:multiLevelType w:val="multilevel"/>
    <w:tmpl w:val="FAAC6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E9C7C4A"/>
    <w:multiLevelType w:val="multilevel"/>
    <w:tmpl w:val="D16CD6B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68"/>
    <w:rsid w:val="000073AB"/>
    <w:rsid w:val="000979ED"/>
    <w:rsid w:val="000E1A2C"/>
    <w:rsid w:val="00117CC2"/>
    <w:rsid w:val="001340BB"/>
    <w:rsid w:val="00220C42"/>
    <w:rsid w:val="0024553E"/>
    <w:rsid w:val="002B73C5"/>
    <w:rsid w:val="00421954"/>
    <w:rsid w:val="00495988"/>
    <w:rsid w:val="004F2768"/>
    <w:rsid w:val="005B53DF"/>
    <w:rsid w:val="00645258"/>
    <w:rsid w:val="006D0A17"/>
    <w:rsid w:val="007F719C"/>
    <w:rsid w:val="008D2D4D"/>
    <w:rsid w:val="00A27F50"/>
    <w:rsid w:val="00C82CED"/>
    <w:rsid w:val="00D11D64"/>
    <w:rsid w:val="00D46419"/>
    <w:rsid w:val="00E51A42"/>
    <w:rsid w:val="00EB66B6"/>
    <w:rsid w:val="00F24DFE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AA377-DCE1-419A-892B-FBFA773A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8"/>
  </w:style>
  <w:style w:type="paragraph" w:styleId="Heading3">
    <w:name w:val="heading 3"/>
    <w:basedOn w:val="Normal"/>
    <w:link w:val="Heading3Char"/>
    <w:uiPriority w:val="9"/>
    <w:qFormat/>
    <w:rsid w:val="00134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768"/>
  </w:style>
  <w:style w:type="character" w:styleId="Hyperlink">
    <w:name w:val="Hyperlink"/>
    <w:basedOn w:val="DefaultParagraphFont"/>
    <w:uiPriority w:val="99"/>
    <w:semiHidden/>
    <w:unhideWhenUsed/>
    <w:rsid w:val="006D0A1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A17"/>
  </w:style>
  <w:style w:type="paragraph" w:styleId="BalloonText">
    <w:name w:val="Balloon Text"/>
    <w:basedOn w:val="Normal"/>
    <w:link w:val="BalloonTextChar"/>
    <w:uiPriority w:val="99"/>
    <w:semiHidden/>
    <w:unhideWhenUsed/>
    <w:rsid w:val="000E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51A42"/>
    <w:rPr>
      <w:b/>
      <w:bCs/>
    </w:rPr>
  </w:style>
  <w:style w:type="character" w:customStyle="1" w:styleId="apple-converted-space">
    <w:name w:val="apple-converted-space"/>
    <w:basedOn w:val="DefaultParagraphFont"/>
    <w:rsid w:val="00D11D64"/>
  </w:style>
  <w:style w:type="character" w:customStyle="1" w:styleId="Heading3Char">
    <w:name w:val="Heading 3 Char"/>
    <w:basedOn w:val="DefaultParagraphFont"/>
    <w:link w:val="Heading3"/>
    <w:uiPriority w:val="9"/>
    <w:rsid w:val="001340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45B8-0CE8-4862-9428-B0A81CA3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3</cp:revision>
  <dcterms:created xsi:type="dcterms:W3CDTF">2017-07-05T14:30:00Z</dcterms:created>
  <dcterms:modified xsi:type="dcterms:W3CDTF">2018-07-31T17:03:00Z</dcterms:modified>
</cp:coreProperties>
</file>