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8C4B2" w14:textId="4A83BA5C" w:rsidR="000E4AF0" w:rsidRPr="00E21899" w:rsidRDefault="00E21899" w:rsidP="00884FBD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D5DCE4" w:themeFill="text2" w:themeFillTint="33"/>
        <w:rPr>
          <w:b/>
          <w:sz w:val="28"/>
          <w:szCs w:val="28"/>
        </w:rPr>
      </w:pPr>
      <w:r w:rsidRPr="00E21899">
        <w:rPr>
          <w:b/>
          <w:sz w:val="28"/>
          <w:szCs w:val="28"/>
        </w:rPr>
        <w:t xml:space="preserve">Attachment </w:t>
      </w:r>
      <w:r w:rsidR="001C43E6">
        <w:rPr>
          <w:b/>
          <w:sz w:val="28"/>
          <w:szCs w:val="28"/>
        </w:rPr>
        <w:t>E</w:t>
      </w:r>
      <w:r w:rsidRPr="00E21899">
        <w:rPr>
          <w:b/>
          <w:sz w:val="28"/>
          <w:szCs w:val="28"/>
        </w:rPr>
        <w:t>: Nevada Volunteers AmeriCorps*State Planning Grant NOFO</w:t>
      </w:r>
      <w:r w:rsidR="000875A0">
        <w:rPr>
          <w:b/>
          <w:sz w:val="28"/>
          <w:szCs w:val="28"/>
        </w:rPr>
        <w:t xml:space="preserve">  2017-2018</w:t>
      </w:r>
    </w:p>
    <w:p w14:paraId="0EDEA77A" w14:textId="77777777" w:rsidR="00E21899" w:rsidRDefault="00E21899" w:rsidP="00E21899">
      <w:pPr>
        <w:spacing w:after="0"/>
        <w:rPr>
          <w:b/>
          <w:sz w:val="24"/>
          <w:szCs w:val="24"/>
          <w:u w:val="single"/>
        </w:rPr>
      </w:pPr>
      <w:r w:rsidRPr="00E21899">
        <w:rPr>
          <w:b/>
          <w:sz w:val="24"/>
          <w:szCs w:val="24"/>
          <w:u w:val="single"/>
        </w:rPr>
        <w:t>Host Site/Community Partner Plan/Fiscal Agent</w:t>
      </w:r>
    </w:p>
    <w:p w14:paraId="0ECB9963" w14:textId="77777777" w:rsidR="00E21899" w:rsidRPr="001C43E6" w:rsidRDefault="00E21899" w:rsidP="00E21899">
      <w:pPr>
        <w:spacing w:after="0"/>
        <w:rPr>
          <w:b/>
          <w:i/>
        </w:rPr>
      </w:pPr>
      <w:r w:rsidRPr="001C43E6">
        <w:rPr>
          <w:b/>
          <w:i/>
        </w:rPr>
        <w:t xml:space="preserve">Host Site: </w:t>
      </w:r>
    </w:p>
    <w:p w14:paraId="33C828EE" w14:textId="77777777" w:rsidR="00E21899" w:rsidRPr="001C43E6" w:rsidRDefault="00E21899" w:rsidP="00E21899">
      <w:pPr>
        <w:pStyle w:val="ListParagraph"/>
        <w:numPr>
          <w:ilvl w:val="0"/>
          <w:numId w:val="1"/>
        </w:numPr>
        <w:rPr>
          <w:b/>
          <w:u w:val="single"/>
        </w:rPr>
      </w:pPr>
      <w:r w:rsidRPr="001C43E6">
        <w:t>Site supervisory list of responsibilities</w:t>
      </w:r>
    </w:p>
    <w:p w14:paraId="20D7149F" w14:textId="77777777" w:rsidR="00E21899" w:rsidRPr="001C43E6" w:rsidRDefault="00E21899" w:rsidP="00E21899">
      <w:pPr>
        <w:pStyle w:val="ListParagraph"/>
        <w:numPr>
          <w:ilvl w:val="0"/>
          <w:numId w:val="1"/>
        </w:numPr>
        <w:rPr>
          <w:b/>
          <w:u w:val="single"/>
        </w:rPr>
      </w:pPr>
      <w:r w:rsidRPr="001C43E6">
        <w:t>Orientation and ongoing training plan for host sites, supervisors, and staff</w:t>
      </w:r>
    </w:p>
    <w:p w14:paraId="763EC949" w14:textId="77777777" w:rsidR="00E21899" w:rsidRPr="001C43E6" w:rsidRDefault="00E21899" w:rsidP="00E21899">
      <w:pPr>
        <w:pStyle w:val="ListParagraph"/>
        <w:numPr>
          <w:ilvl w:val="0"/>
          <w:numId w:val="1"/>
        </w:numPr>
        <w:rPr>
          <w:b/>
          <w:u w:val="single"/>
        </w:rPr>
      </w:pPr>
      <w:r w:rsidRPr="001C43E6">
        <w:t>Justification for the number of members placed at a site</w:t>
      </w:r>
    </w:p>
    <w:p w14:paraId="61BCF831" w14:textId="77777777" w:rsidR="00003C71" w:rsidRPr="001C43E6" w:rsidRDefault="00E21899" w:rsidP="00E221CD">
      <w:pPr>
        <w:pStyle w:val="ListParagraph"/>
        <w:numPr>
          <w:ilvl w:val="0"/>
          <w:numId w:val="1"/>
        </w:numPr>
        <w:spacing w:after="0"/>
        <w:rPr>
          <w:b/>
          <w:i/>
        </w:rPr>
      </w:pPr>
      <w:r w:rsidRPr="001C43E6">
        <w:t>Site visit plan for ensuring compliance at host sites</w:t>
      </w:r>
    </w:p>
    <w:p w14:paraId="298A679D" w14:textId="77777777" w:rsidR="00E21899" w:rsidRPr="001C43E6" w:rsidRDefault="00003C71" w:rsidP="00003C71">
      <w:pPr>
        <w:spacing w:after="0"/>
        <w:rPr>
          <w:b/>
          <w:i/>
        </w:rPr>
      </w:pPr>
      <w:r w:rsidRPr="001C43E6">
        <w:rPr>
          <w:b/>
          <w:i/>
        </w:rPr>
        <w:t>Agreement:</w:t>
      </w:r>
    </w:p>
    <w:p w14:paraId="3DB5B685" w14:textId="77777777" w:rsidR="00003C71" w:rsidRPr="001C43E6" w:rsidRDefault="00003C71" w:rsidP="00003C71">
      <w:pPr>
        <w:pStyle w:val="ListParagraph"/>
        <w:numPr>
          <w:ilvl w:val="0"/>
          <w:numId w:val="2"/>
        </w:numPr>
        <w:spacing w:after="0"/>
        <w:rPr>
          <w:b/>
          <w:i/>
        </w:rPr>
      </w:pPr>
      <w:r w:rsidRPr="001C43E6">
        <w:t>Financial support from sites including cash and in-kind match</w:t>
      </w:r>
    </w:p>
    <w:p w14:paraId="7F27E6E7" w14:textId="77777777" w:rsidR="00003C71" w:rsidRPr="001C43E6" w:rsidRDefault="00003C71" w:rsidP="00003C71">
      <w:pPr>
        <w:pStyle w:val="ListParagraph"/>
        <w:numPr>
          <w:ilvl w:val="0"/>
          <w:numId w:val="2"/>
        </w:numPr>
        <w:spacing w:after="0"/>
        <w:rPr>
          <w:b/>
          <w:i/>
        </w:rPr>
      </w:pPr>
      <w:r w:rsidRPr="001C43E6">
        <w:t>Host Site agreements</w:t>
      </w:r>
    </w:p>
    <w:p w14:paraId="38D21CE9" w14:textId="77777777" w:rsidR="00003C71" w:rsidRPr="001C43E6" w:rsidRDefault="00003C71" w:rsidP="00003C71">
      <w:pPr>
        <w:pStyle w:val="ListParagraph"/>
        <w:numPr>
          <w:ilvl w:val="1"/>
          <w:numId w:val="2"/>
        </w:numPr>
        <w:spacing w:after="0"/>
        <w:rPr>
          <w:b/>
          <w:i/>
        </w:rPr>
      </w:pPr>
      <w:r w:rsidRPr="001C43E6">
        <w:t>Outline responsibilities</w:t>
      </w:r>
    </w:p>
    <w:p w14:paraId="6FABED2F" w14:textId="77777777" w:rsidR="00003C71" w:rsidRPr="001C43E6" w:rsidRDefault="00003C71" w:rsidP="00003C71">
      <w:pPr>
        <w:pStyle w:val="ListParagraph"/>
        <w:numPr>
          <w:ilvl w:val="1"/>
          <w:numId w:val="2"/>
        </w:numPr>
        <w:spacing w:after="0"/>
        <w:rPr>
          <w:b/>
          <w:i/>
        </w:rPr>
      </w:pPr>
      <w:r w:rsidRPr="001C43E6">
        <w:t>Policy and procedure expectations</w:t>
      </w:r>
    </w:p>
    <w:p w14:paraId="31B71C69" w14:textId="77777777" w:rsidR="00003C71" w:rsidRPr="001C43E6" w:rsidRDefault="00003C71" w:rsidP="00003C71">
      <w:pPr>
        <w:pStyle w:val="ListParagraph"/>
        <w:numPr>
          <w:ilvl w:val="1"/>
          <w:numId w:val="2"/>
        </w:numPr>
        <w:spacing w:after="0"/>
        <w:rPr>
          <w:b/>
          <w:i/>
        </w:rPr>
      </w:pPr>
      <w:r w:rsidRPr="001C43E6">
        <w:t>Member placement</w:t>
      </w:r>
    </w:p>
    <w:p w14:paraId="58C9B731" w14:textId="77777777" w:rsidR="00003C71" w:rsidRPr="001C43E6" w:rsidRDefault="00003C71" w:rsidP="00003C71">
      <w:pPr>
        <w:pStyle w:val="ListParagraph"/>
        <w:numPr>
          <w:ilvl w:val="1"/>
          <w:numId w:val="2"/>
        </w:numPr>
        <w:spacing w:after="0"/>
        <w:rPr>
          <w:b/>
          <w:i/>
        </w:rPr>
      </w:pPr>
      <w:r w:rsidRPr="001C43E6">
        <w:t>Fiscal responsibilities</w:t>
      </w:r>
    </w:p>
    <w:p w14:paraId="4D85C4D7" w14:textId="77777777" w:rsidR="00003C71" w:rsidRPr="001C43E6" w:rsidRDefault="00003C71" w:rsidP="00003C71">
      <w:pPr>
        <w:spacing w:after="0"/>
        <w:rPr>
          <w:b/>
          <w:i/>
        </w:rPr>
      </w:pPr>
      <w:r w:rsidRPr="001C43E6">
        <w:rPr>
          <w:b/>
          <w:i/>
        </w:rPr>
        <w:t>Application, Interview and Selection:</w:t>
      </w:r>
    </w:p>
    <w:p w14:paraId="1FDD577B" w14:textId="77777777" w:rsidR="00003C71" w:rsidRPr="001C43E6" w:rsidRDefault="00003C71" w:rsidP="00003C71">
      <w:pPr>
        <w:pStyle w:val="ListParagraph"/>
        <w:numPr>
          <w:ilvl w:val="0"/>
          <w:numId w:val="3"/>
        </w:numPr>
        <w:spacing w:after="0"/>
      </w:pPr>
      <w:r w:rsidRPr="001C43E6">
        <w:t>Application packet to distribute to interested persons</w:t>
      </w:r>
    </w:p>
    <w:p w14:paraId="0971C854" w14:textId="77777777" w:rsidR="00003C71" w:rsidRPr="001C43E6" w:rsidRDefault="00003C71" w:rsidP="00003C71">
      <w:pPr>
        <w:pStyle w:val="ListParagraph"/>
        <w:numPr>
          <w:ilvl w:val="0"/>
          <w:numId w:val="3"/>
        </w:numPr>
        <w:spacing w:after="0"/>
      </w:pPr>
      <w:r w:rsidRPr="001C43E6">
        <w:t>Screening and interview process</w:t>
      </w:r>
    </w:p>
    <w:p w14:paraId="6D1EEC4B" w14:textId="77777777" w:rsidR="00003C71" w:rsidRPr="001C43E6" w:rsidRDefault="00003C71" w:rsidP="00003C71">
      <w:pPr>
        <w:pStyle w:val="ListParagraph"/>
        <w:numPr>
          <w:ilvl w:val="1"/>
          <w:numId w:val="3"/>
        </w:numPr>
        <w:spacing w:after="0"/>
      </w:pPr>
      <w:r w:rsidRPr="001C43E6">
        <w:t>Final selection of members</w:t>
      </w:r>
    </w:p>
    <w:p w14:paraId="565BF8C6" w14:textId="77777777" w:rsidR="00003C71" w:rsidRPr="001C43E6" w:rsidRDefault="00003C71" w:rsidP="00003C71">
      <w:pPr>
        <w:pStyle w:val="ListParagraph"/>
        <w:numPr>
          <w:ilvl w:val="1"/>
          <w:numId w:val="3"/>
        </w:numPr>
        <w:spacing w:after="0"/>
      </w:pPr>
      <w:r w:rsidRPr="001C43E6">
        <w:t>Matching members to host sites</w:t>
      </w:r>
    </w:p>
    <w:p w14:paraId="2163A3C4" w14:textId="77777777" w:rsidR="00003C71" w:rsidRPr="001C43E6" w:rsidRDefault="00003C71" w:rsidP="00003C71">
      <w:pPr>
        <w:spacing w:after="0"/>
        <w:rPr>
          <w:b/>
          <w:i/>
        </w:rPr>
      </w:pPr>
      <w:r w:rsidRPr="001C43E6">
        <w:rPr>
          <w:b/>
          <w:i/>
        </w:rPr>
        <w:t>Member Supervision:</w:t>
      </w:r>
    </w:p>
    <w:p w14:paraId="068E55E5" w14:textId="77777777" w:rsidR="00003C71" w:rsidRPr="001C43E6" w:rsidRDefault="00003C71" w:rsidP="00003C71">
      <w:pPr>
        <w:pStyle w:val="ListParagraph"/>
        <w:numPr>
          <w:ilvl w:val="0"/>
          <w:numId w:val="5"/>
        </w:numPr>
        <w:spacing w:after="0"/>
      </w:pPr>
      <w:r w:rsidRPr="001C43E6">
        <w:t>Plans for bringing members together on a regular basis</w:t>
      </w:r>
    </w:p>
    <w:p w14:paraId="1D81F4CE" w14:textId="77777777" w:rsidR="00003C71" w:rsidRPr="001C43E6" w:rsidRDefault="00003C71" w:rsidP="00003C71">
      <w:pPr>
        <w:pStyle w:val="ListParagraph"/>
        <w:numPr>
          <w:ilvl w:val="0"/>
          <w:numId w:val="5"/>
        </w:numPr>
        <w:spacing w:after="0"/>
      </w:pPr>
      <w:r w:rsidRPr="001C43E6">
        <w:t>Member evaluation procedure</w:t>
      </w:r>
    </w:p>
    <w:p w14:paraId="1D9948AC" w14:textId="77777777" w:rsidR="00003C71" w:rsidRPr="001C43E6" w:rsidRDefault="00003C71" w:rsidP="00003C71">
      <w:pPr>
        <w:pStyle w:val="ListParagraph"/>
        <w:numPr>
          <w:ilvl w:val="1"/>
          <w:numId w:val="5"/>
        </w:numPr>
        <w:spacing w:after="0"/>
      </w:pPr>
      <w:r w:rsidRPr="001C43E6">
        <w:t>Mid-term evaluation</w:t>
      </w:r>
    </w:p>
    <w:p w14:paraId="1C85AD0D" w14:textId="77777777" w:rsidR="00003C71" w:rsidRPr="001C43E6" w:rsidRDefault="00003C71" w:rsidP="00003C71">
      <w:pPr>
        <w:pStyle w:val="ListParagraph"/>
        <w:numPr>
          <w:ilvl w:val="1"/>
          <w:numId w:val="5"/>
        </w:numPr>
        <w:spacing w:after="0"/>
      </w:pPr>
      <w:r w:rsidRPr="001C43E6">
        <w:t>End-of-term evaluation</w:t>
      </w:r>
    </w:p>
    <w:p w14:paraId="4F4C98E6" w14:textId="77777777" w:rsidR="00003C71" w:rsidRPr="001C43E6" w:rsidRDefault="00003C71" w:rsidP="00003C71">
      <w:pPr>
        <w:pStyle w:val="ListParagraph"/>
        <w:numPr>
          <w:ilvl w:val="0"/>
          <w:numId w:val="6"/>
        </w:numPr>
        <w:spacing w:after="0"/>
      </w:pPr>
      <w:r w:rsidRPr="001C43E6">
        <w:t>Plans for visiting host sites</w:t>
      </w:r>
    </w:p>
    <w:p w14:paraId="48928CD7" w14:textId="77777777" w:rsidR="00003C71" w:rsidRPr="001C43E6" w:rsidRDefault="00003C71" w:rsidP="00003C71">
      <w:pPr>
        <w:pStyle w:val="ListParagraph"/>
        <w:numPr>
          <w:ilvl w:val="0"/>
          <w:numId w:val="6"/>
        </w:numPr>
        <w:spacing w:after="0"/>
      </w:pPr>
      <w:r w:rsidRPr="001C43E6">
        <w:t>Plans to prepare members for life after AmeriCorps</w:t>
      </w:r>
    </w:p>
    <w:p w14:paraId="3931F36A" w14:textId="77777777" w:rsidR="00003C71" w:rsidRDefault="00003C71" w:rsidP="00003C71">
      <w:pPr>
        <w:spacing w:after="0"/>
        <w:rPr>
          <w:b/>
          <w:sz w:val="24"/>
          <w:szCs w:val="24"/>
          <w:u w:val="single"/>
        </w:rPr>
      </w:pPr>
    </w:p>
    <w:p w14:paraId="4C540525" w14:textId="77777777" w:rsidR="00003C71" w:rsidRDefault="00003C71" w:rsidP="00003C71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System Manuals and Tracking Instruments</w:t>
      </w:r>
    </w:p>
    <w:p w14:paraId="4E563BE6" w14:textId="77777777" w:rsidR="00003C71" w:rsidRPr="001C43E6" w:rsidRDefault="00003C71" w:rsidP="00003C71">
      <w:pPr>
        <w:spacing w:after="0"/>
        <w:rPr>
          <w:b/>
          <w:i/>
        </w:rPr>
      </w:pPr>
      <w:r w:rsidRPr="001C43E6">
        <w:rPr>
          <w:b/>
          <w:i/>
        </w:rPr>
        <w:t>Members:</w:t>
      </w:r>
    </w:p>
    <w:p w14:paraId="5D44D021" w14:textId="77777777" w:rsidR="00003C71" w:rsidRPr="001C43E6" w:rsidRDefault="00003C71" w:rsidP="00003C71">
      <w:pPr>
        <w:pStyle w:val="ListParagraph"/>
        <w:numPr>
          <w:ilvl w:val="0"/>
          <w:numId w:val="7"/>
        </w:numPr>
        <w:spacing w:after="0"/>
      </w:pPr>
      <w:r w:rsidRPr="001C43E6">
        <w:t>Member handbook for each host site</w:t>
      </w:r>
    </w:p>
    <w:p w14:paraId="33F15935" w14:textId="77777777" w:rsidR="00003C71" w:rsidRPr="001C43E6" w:rsidRDefault="00003C71" w:rsidP="00003C71">
      <w:pPr>
        <w:pStyle w:val="ListParagraph"/>
        <w:numPr>
          <w:ilvl w:val="0"/>
          <w:numId w:val="7"/>
        </w:numPr>
        <w:spacing w:after="0"/>
      </w:pPr>
      <w:r w:rsidRPr="001C43E6">
        <w:t>Member contract (Member Service Agreement) that includes all required items</w:t>
      </w:r>
    </w:p>
    <w:p w14:paraId="4CF80A37" w14:textId="77777777" w:rsidR="00003C71" w:rsidRPr="001C43E6" w:rsidRDefault="00003C71" w:rsidP="00003C71">
      <w:pPr>
        <w:pStyle w:val="ListParagraph"/>
        <w:numPr>
          <w:ilvl w:val="1"/>
          <w:numId w:val="7"/>
        </w:numPr>
        <w:spacing w:after="0"/>
      </w:pPr>
      <w:r w:rsidRPr="001C43E6">
        <w:t>Position description</w:t>
      </w:r>
    </w:p>
    <w:p w14:paraId="62ACB027" w14:textId="77777777" w:rsidR="00003C71" w:rsidRPr="001C43E6" w:rsidRDefault="00003C71" w:rsidP="00003C71">
      <w:pPr>
        <w:pStyle w:val="ListParagraph"/>
        <w:numPr>
          <w:ilvl w:val="1"/>
          <w:numId w:val="7"/>
        </w:numPr>
        <w:spacing w:after="0"/>
      </w:pPr>
      <w:r w:rsidRPr="001C43E6">
        <w:t>Term type and dates</w:t>
      </w:r>
    </w:p>
    <w:p w14:paraId="15EEAFA6" w14:textId="77777777" w:rsidR="00003C71" w:rsidRPr="001C43E6" w:rsidRDefault="00003C71" w:rsidP="00003C71">
      <w:pPr>
        <w:pStyle w:val="ListParagraph"/>
        <w:numPr>
          <w:ilvl w:val="1"/>
          <w:numId w:val="7"/>
        </w:numPr>
        <w:spacing w:after="0"/>
      </w:pPr>
      <w:r w:rsidRPr="001C43E6">
        <w:t>Drug-free workplace policy</w:t>
      </w:r>
    </w:p>
    <w:p w14:paraId="00D520DE" w14:textId="77777777" w:rsidR="00003C71" w:rsidRPr="001C43E6" w:rsidRDefault="00003C71" w:rsidP="00003C71">
      <w:pPr>
        <w:pStyle w:val="ListParagraph"/>
        <w:numPr>
          <w:ilvl w:val="1"/>
          <w:numId w:val="7"/>
        </w:numPr>
        <w:spacing w:after="0"/>
      </w:pPr>
      <w:r w:rsidRPr="001C43E6">
        <w:t>Discipline, suspension, and termination policy</w:t>
      </w:r>
    </w:p>
    <w:p w14:paraId="0B5A828C" w14:textId="77777777" w:rsidR="00003C71" w:rsidRPr="001C43E6" w:rsidRDefault="00003C71" w:rsidP="00003C71">
      <w:pPr>
        <w:pStyle w:val="ListParagraph"/>
        <w:numPr>
          <w:ilvl w:val="1"/>
          <w:numId w:val="7"/>
        </w:numPr>
        <w:spacing w:after="0"/>
      </w:pPr>
      <w:r w:rsidRPr="001C43E6">
        <w:t>Grievance procedure</w:t>
      </w:r>
    </w:p>
    <w:p w14:paraId="2A4EFA8C" w14:textId="77777777" w:rsidR="00003C71" w:rsidRPr="001C43E6" w:rsidRDefault="00003C71" w:rsidP="00003C71">
      <w:pPr>
        <w:pStyle w:val="ListParagraph"/>
        <w:numPr>
          <w:ilvl w:val="1"/>
          <w:numId w:val="7"/>
        </w:numPr>
        <w:spacing w:after="0"/>
      </w:pPr>
      <w:r w:rsidRPr="001C43E6">
        <w:t>HS diploma, equivalency, or agreement to obtain prior to using education award</w:t>
      </w:r>
    </w:p>
    <w:p w14:paraId="32EE88FE" w14:textId="77777777" w:rsidR="00003C71" w:rsidRPr="001C43E6" w:rsidRDefault="00003C71" w:rsidP="00003C71">
      <w:pPr>
        <w:pStyle w:val="ListParagraph"/>
        <w:numPr>
          <w:ilvl w:val="1"/>
          <w:numId w:val="7"/>
        </w:numPr>
        <w:spacing w:after="0"/>
      </w:pPr>
      <w:r w:rsidRPr="001C43E6">
        <w:t>Living allowance payment schedule</w:t>
      </w:r>
    </w:p>
    <w:p w14:paraId="040A35FB" w14:textId="77777777" w:rsidR="00003C71" w:rsidRPr="001C43E6" w:rsidRDefault="00003C71" w:rsidP="00003C71">
      <w:pPr>
        <w:pStyle w:val="ListParagraph"/>
        <w:numPr>
          <w:ilvl w:val="1"/>
          <w:numId w:val="7"/>
        </w:numPr>
        <w:spacing w:after="0"/>
      </w:pPr>
      <w:r w:rsidRPr="001C43E6">
        <w:t>Amount of living allowance</w:t>
      </w:r>
    </w:p>
    <w:p w14:paraId="16C594C6" w14:textId="77777777" w:rsidR="00003C71" w:rsidRPr="001C43E6" w:rsidRDefault="00003C71" w:rsidP="00003C71">
      <w:pPr>
        <w:pStyle w:val="ListParagraph"/>
        <w:numPr>
          <w:ilvl w:val="0"/>
          <w:numId w:val="9"/>
        </w:numPr>
        <w:spacing w:after="0"/>
      </w:pPr>
      <w:r w:rsidRPr="001C43E6">
        <w:t>Procedure to assure the program obtains the required information</w:t>
      </w:r>
    </w:p>
    <w:p w14:paraId="34E91CB3" w14:textId="77777777" w:rsidR="00003C71" w:rsidRPr="001C43E6" w:rsidRDefault="00003C71" w:rsidP="00003C71">
      <w:pPr>
        <w:pStyle w:val="ListParagraph"/>
        <w:numPr>
          <w:ilvl w:val="1"/>
          <w:numId w:val="9"/>
        </w:numPr>
        <w:spacing w:after="0"/>
      </w:pPr>
      <w:r w:rsidRPr="001C43E6">
        <w:t>Signatures</w:t>
      </w:r>
    </w:p>
    <w:p w14:paraId="6DFEDA06" w14:textId="77777777" w:rsidR="00003C71" w:rsidRPr="001C43E6" w:rsidRDefault="00003C71" w:rsidP="00003C71">
      <w:pPr>
        <w:pStyle w:val="ListParagraph"/>
        <w:numPr>
          <w:ilvl w:val="1"/>
          <w:numId w:val="9"/>
        </w:numPr>
        <w:spacing w:after="0"/>
      </w:pPr>
      <w:r w:rsidRPr="001C43E6">
        <w:lastRenderedPageBreak/>
        <w:t>Health care enrollment/waiver</w:t>
      </w:r>
    </w:p>
    <w:p w14:paraId="64FF1C50" w14:textId="77777777" w:rsidR="00003C71" w:rsidRPr="001C43E6" w:rsidRDefault="00003C71" w:rsidP="00003C71">
      <w:pPr>
        <w:pStyle w:val="ListParagraph"/>
        <w:numPr>
          <w:ilvl w:val="1"/>
          <w:numId w:val="9"/>
        </w:numPr>
        <w:spacing w:after="0"/>
      </w:pPr>
      <w:r w:rsidRPr="001C43E6">
        <w:t>Media/photo release</w:t>
      </w:r>
    </w:p>
    <w:p w14:paraId="29EE2286" w14:textId="77777777" w:rsidR="00003C71" w:rsidRPr="001C43E6" w:rsidRDefault="00003C71" w:rsidP="00003C71">
      <w:pPr>
        <w:pStyle w:val="ListParagraph"/>
        <w:numPr>
          <w:ilvl w:val="1"/>
          <w:numId w:val="9"/>
        </w:numPr>
        <w:spacing w:after="0"/>
      </w:pPr>
      <w:r w:rsidRPr="001C43E6">
        <w:t>Child care benefit (as applicable)</w:t>
      </w:r>
    </w:p>
    <w:p w14:paraId="2FAF3304" w14:textId="77777777" w:rsidR="00003C71" w:rsidRPr="001C43E6" w:rsidRDefault="00003C71" w:rsidP="00003C71">
      <w:pPr>
        <w:pStyle w:val="ListParagraph"/>
        <w:numPr>
          <w:ilvl w:val="1"/>
          <w:numId w:val="9"/>
        </w:numPr>
        <w:spacing w:after="0"/>
      </w:pPr>
      <w:r w:rsidRPr="001C43E6">
        <w:t>Tax forms</w:t>
      </w:r>
    </w:p>
    <w:p w14:paraId="6F44ED1A" w14:textId="77777777" w:rsidR="00003C71" w:rsidRPr="001C43E6" w:rsidRDefault="00003C71" w:rsidP="00003C71">
      <w:pPr>
        <w:pStyle w:val="ListParagraph"/>
        <w:numPr>
          <w:ilvl w:val="1"/>
          <w:numId w:val="9"/>
        </w:numPr>
        <w:spacing w:after="0"/>
      </w:pPr>
      <w:r w:rsidRPr="001C43E6">
        <w:t>Member’s eligibility to serve</w:t>
      </w:r>
    </w:p>
    <w:p w14:paraId="4248F7AE" w14:textId="77777777" w:rsidR="00003C71" w:rsidRPr="001C43E6" w:rsidRDefault="00003C71" w:rsidP="00003C71">
      <w:pPr>
        <w:pStyle w:val="ListParagraph"/>
        <w:numPr>
          <w:ilvl w:val="1"/>
          <w:numId w:val="9"/>
        </w:numPr>
        <w:spacing w:after="0"/>
      </w:pPr>
      <w:r w:rsidRPr="001C43E6">
        <w:t>I-9 form</w:t>
      </w:r>
    </w:p>
    <w:p w14:paraId="0452A428" w14:textId="77777777" w:rsidR="00003C71" w:rsidRPr="001C43E6" w:rsidRDefault="00003C71" w:rsidP="00003C71">
      <w:pPr>
        <w:pStyle w:val="ListParagraph"/>
        <w:numPr>
          <w:ilvl w:val="0"/>
          <w:numId w:val="9"/>
        </w:numPr>
        <w:spacing w:after="0"/>
      </w:pPr>
      <w:r w:rsidRPr="001C43E6">
        <w:t xml:space="preserve">Procedure for criminal history checks using the Corporation for National Community Service National Service Criminal History Check </w:t>
      </w:r>
      <w:r w:rsidR="00884FBD" w:rsidRPr="001C43E6">
        <w:t>(NSCHC) checklist</w:t>
      </w:r>
    </w:p>
    <w:p w14:paraId="7170531E" w14:textId="77777777" w:rsidR="00884FBD" w:rsidRPr="001C43E6" w:rsidRDefault="00884FBD" w:rsidP="00884FBD">
      <w:pPr>
        <w:pStyle w:val="ListParagraph"/>
        <w:numPr>
          <w:ilvl w:val="1"/>
          <w:numId w:val="9"/>
        </w:numPr>
        <w:spacing w:after="0"/>
      </w:pPr>
      <w:r w:rsidRPr="001C43E6">
        <w:t>NSCHC On-line training</w:t>
      </w:r>
    </w:p>
    <w:p w14:paraId="7D3195C3" w14:textId="77777777" w:rsidR="00884FBD" w:rsidRPr="001C43E6" w:rsidRDefault="00884FBD" w:rsidP="00884FBD">
      <w:pPr>
        <w:spacing w:after="0"/>
        <w:rPr>
          <w:b/>
          <w:i/>
        </w:rPr>
      </w:pPr>
      <w:r w:rsidRPr="001C43E6">
        <w:rPr>
          <w:b/>
          <w:i/>
        </w:rPr>
        <w:t>Program Systems in Place:</w:t>
      </w:r>
    </w:p>
    <w:p w14:paraId="724B6162" w14:textId="77777777" w:rsidR="00884FBD" w:rsidRPr="001C43E6" w:rsidRDefault="00884FBD" w:rsidP="00884FBD">
      <w:pPr>
        <w:pStyle w:val="ListParagraph"/>
        <w:numPr>
          <w:ilvl w:val="0"/>
          <w:numId w:val="11"/>
        </w:numPr>
        <w:spacing w:after="0"/>
        <w:rPr>
          <w:b/>
        </w:rPr>
      </w:pPr>
      <w:r w:rsidRPr="001C43E6">
        <w:t>Policy and procedure manual including all member procedures mentioned above, as well as programmatic policies and procedures</w:t>
      </w:r>
    </w:p>
    <w:p w14:paraId="50E3DD11" w14:textId="77777777" w:rsidR="00884FBD" w:rsidRPr="001C43E6" w:rsidRDefault="00884FBD" w:rsidP="00884FBD">
      <w:pPr>
        <w:pStyle w:val="ListParagraph"/>
        <w:numPr>
          <w:ilvl w:val="0"/>
          <w:numId w:val="11"/>
        </w:numPr>
        <w:spacing w:after="0"/>
        <w:rPr>
          <w:b/>
        </w:rPr>
      </w:pPr>
      <w:r w:rsidRPr="001C43E6">
        <w:t>Position description(s) for program staff</w:t>
      </w:r>
    </w:p>
    <w:p w14:paraId="50A4C7BE" w14:textId="77777777" w:rsidR="00884FBD" w:rsidRPr="001C43E6" w:rsidRDefault="00884FBD" w:rsidP="00884FBD">
      <w:pPr>
        <w:pStyle w:val="ListParagraph"/>
        <w:numPr>
          <w:ilvl w:val="0"/>
          <w:numId w:val="11"/>
        </w:numPr>
        <w:spacing w:after="0"/>
        <w:rPr>
          <w:b/>
        </w:rPr>
      </w:pPr>
      <w:r w:rsidRPr="001C43E6">
        <w:t>Financial and accounts procedure manual</w:t>
      </w:r>
    </w:p>
    <w:p w14:paraId="5C8F9372" w14:textId="77777777" w:rsidR="00884FBD" w:rsidRPr="001C43E6" w:rsidRDefault="00884FBD" w:rsidP="00884FBD">
      <w:pPr>
        <w:pStyle w:val="ListParagraph"/>
        <w:numPr>
          <w:ilvl w:val="0"/>
          <w:numId w:val="11"/>
        </w:numPr>
        <w:spacing w:after="0"/>
        <w:rPr>
          <w:b/>
        </w:rPr>
      </w:pPr>
      <w:r w:rsidRPr="001C43E6">
        <w:t>Program tools</w:t>
      </w:r>
    </w:p>
    <w:p w14:paraId="0B186AF0" w14:textId="77777777" w:rsidR="00884FBD" w:rsidRPr="001C43E6" w:rsidRDefault="00884FBD" w:rsidP="00884FBD">
      <w:pPr>
        <w:pStyle w:val="ListParagraph"/>
        <w:numPr>
          <w:ilvl w:val="0"/>
          <w:numId w:val="11"/>
        </w:numPr>
        <w:spacing w:after="0"/>
        <w:rPr>
          <w:b/>
        </w:rPr>
      </w:pPr>
      <w:r w:rsidRPr="001C43E6">
        <w:t>Member time sheets</w:t>
      </w:r>
    </w:p>
    <w:p w14:paraId="42CB2997" w14:textId="77777777" w:rsidR="00884FBD" w:rsidRPr="001C43E6" w:rsidRDefault="00884FBD" w:rsidP="00884FBD">
      <w:pPr>
        <w:spacing w:after="0"/>
        <w:rPr>
          <w:b/>
          <w:i/>
        </w:rPr>
      </w:pPr>
      <w:r w:rsidRPr="001C43E6">
        <w:rPr>
          <w:b/>
          <w:i/>
        </w:rPr>
        <w:t>In-kind voucher forms:</w:t>
      </w:r>
    </w:p>
    <w:p w14:paraId="07076CBC" w14:textId="77777777" w:rsidR="00884FBD" w:rsidRPr="001C43E6" w:rsidRDefault="00884FBD" w:rsidP="00884FBD">
      <w:pPr>
        <w:pStyle w:val="ListParagraph"/>
        <w:numPr>
          <w:ilvl w:val="0"/>
          <w:numId w:val="12"/>
        </w:numPr>
        <w:spacing w:after="0"/>
      </w:pPr>
      <w:r w:rsidRPr="001C43E6">
        <w:t>Site reports</w:t>
      </w:r>
    </w:p>
    <w:p w14:paraId="42E32AD5" w14:textId="77777777" w:rsidR="00884FBD" w:rsidRPr="001C43E6" w:rsidRDefault="00884FBD" w:rsidP="00884FBD">
      <w:pPr>
        <w:pStyle w:val="ListParagraph"/>
        <w:numPr>
          <w:ilvl w:val="0"/>
          <w:numId w:val="12"/>
        </w:numPr>
        <w:spacing w:after="0"/>
      </w:pPr>
      <w:r w:rsidRPr="001C43E6">
        <w:t>Data collection instruments</w:t>
      </w:r>
    </w:p>
    <w:p w14:paraId="1FEF129C" w14:textId="77777777" w:rsidR="00884FBD" w:rsidRDefault="00884FBD" w:rsidP="00884FBD">
      <w:pPr>
        <w:spacing w:after="0"/>
        <w:rPr>
          <w:b/>
          <w:sz w:val="24"/>
          <w:szCs w:val="24"/>
        </w:rPr>
      </w:pPr>
    </w:p>
    <w:p w14:paraId="31A9AD5C" w14:textId="77777777" w:rsidR="00884FBD" w:rsidRDefault="00884FBD" w:rsidP="00884FBD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Awareness Campaign</w:t>
      </w:r>
    </w:p>
    <w:p w14:paraId="556C6F39" w14:textId="77777777" w:rsidR="00884FBD" w:rsidRPr="001C43E6" w:rsidRDefault="00884FBD" w:rsidP="00884FBD">
      <w:pPr>
        <w:pStyle w:val="ListParagraph"/>
        <w:numPr>
          <w:ilvl w:val="0"/>
          <w:numId w:val="13"/>
        </w:numPr>
        <w:spacing w:after="0"/>
      </w:pPr>
      <w:r w:rsidRPr="001C43E6">
        <w:t>Plan to educate the community about the program</w:t>
      </w:r>
    </w:p>
    <w:p w14:paraId="3BF3BE84" w14:textId="77777777" w:rsidR="00884FBD" w:rsidRPr="001C43E6" w:rsidRDefault="00884FBD" w:rsidP="00884FBD">
      <w:pPr>
        <w:pStyle w:val="ListParagraph"/>
        <w:numPr>
          <w:ilvl w:val="0"/>
          <w:numId w:val="13"/>
        </w:numPr>
        <w:spacing w:after="0"/>
      </w:pPr>
      <w:r w:rsidRPr="001C43E6">
        <w:t>Program brochure and/or website</w:t>
      </w:r>
    </w:p>
    <w:p w14:paraId="10E09B82" w14:textId="77777777" w:rsidR="00884FBD" w:rsidRPr="001C43E6" w:rsidRDefault="00884FBD" w:rsidP="00884FBD">
      <w:pPr>
        <w:pStyle w:val="ListParagraph"/>
        <w:numPr>
          <w:ilvl w:val="0"/>
          <w:numId w:val="13"/>
        </w:numPr>
        <w:spacing w:after="0"/>
      </w:pPr>
      <w:r w:rsidRPr="001C43E6">
        <w:t>Develop standard messaging about program based on the Branding and Messaging Guidance issued by the Corporation for National and Community Service</w:t>
      </w:r>
    </w:p>
    <w:p w14:paraId="13BA7DA1" w14:textId="77777777" w:rsidR="00884FBD" w:rsidRDefault="00884FBD" w:rsidP="00884FBD">
      <w:pPr>
        <w:spacing w:after="0"/>
        <w:rPr>
          <w:sz w:val="24"/>
          <w:szCs w:val="24"/>
        </w:rPr>
      </w:pPr>
    </w:p>
    <w:p w14:paraId="74725430" w14:textId="77777777" w:rsidR="00884FBD" w:rsidRDefault="00884FBD" w:rsidP="00884FBD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Sustainability Plan</w:t>
      </w:r>
    </w:p>
    <w:p w14:paraId="6114B94F" w14:textId="77777777" w:rsidR="00884FBD" w:rsidRPr="001C43E6" w:rsidRDefault="00884FBD" w:rsidP="00884FBD">
      <w:pPr>
        <w:pStyle w:val="ListParagraph"/>
        <w:numPr>
          <w:ilvl w:val="0"/>
          <w:numId w:val="14"/>
        </w:numPr>
        <w:spacing w:after="0"/>
      </w:pPr>
      <w:r w:rsidRPr="001C43E6">
        <w:t>Plan for non-AmeriCorps volunteer generation</w:t>
      </w:r>
    </w:p>
    <w:p w14:paraId="7315FFE9" w14:textId="77777777" w:rsidR="00884FBD" w:rsidRPr="001C43E6" w:rsidRDefault="00884FBD" w:rsidP="00884FBD">
      <w:pPr>
        <w:pStyle w:val="ListParagraph"/>
        <w:numPr>
          <w:ilvl w:val="1"/>
          <w:numId w:val="14"/>
        </w:numPr>
        <w:spacing w:after="0"/>
      </w:pPr>
      <w:r w:rsidRPr="001C43E6">
        <w:t>Episodic (one-time volunteers)</w:t>
      </w:r>
    </w:p>
    <w:p w14:paraId="2E078349" w14:textId="77777777" w:rsidR="00884FBD" w:rsidRPr="001C43E6" w:rsidRDefault="00884FBD" w:rsidP="00884FBD">
      <w:pPr>
        <w:pStyle w:val="ListParagraph"/>
        <w:numPr>
          <w:ilvl w:val="1"/>
          <w:numId w:val="14"/>
        </w:numPr>
        <w:spacing w:after="0"/>
      </w:pPr>
      <w:r w:rsidRPr="001C43E6">
        <w:t>Reoccurring volunteers</w:t>
      </w:r>
    </w:p>
    <w:p w14:paraId="714441E3" w14:textId="77777777" w:rsidR="00884FBD" w:rsidRPr="001C43E6" w:rsidRDefault="00884FBD" w:rsidP="00884FBD">
      <w:pPr>
        <w:pStyle w:val="ListParagraph"/>
        <w:numPr>
          <w:ilvl w:val="1"/>
          <w:numId w:val="14"/>
        </w:numPr>
        <w:spacing w:after="0"/>
      </w:pPr>
      <w:r w:rsidRPr="001C43E6">
        <w:t>Skills-based volunteers</w:t>
      </w:r>
    </w:p>
    <w:p w14:paraId="62A08E69" w14:textId="77777777" w:rsidR="00884FBD" w:rsidRPr="001C43E6" w:rsidRDefault="00884FBD" w:rsidP="00884FBD">
      <w:pPr>
        <w:pStyle w:val="ListParagraph"/>
        <w:numPr>
          <w:ilvl w:val="0"/>
          <w:numId w:val="14"/>
        </w:numPr>
        <w:spacing w:after="0"/>
      </w:pPr>
      <w:r w:rsidRPr="001C43E6">
        <w:t>Plan for volunteer management, training, and tracking</w:t>
      </w:r>
    </w:p>
    <w:p w14:paraId="4484302E" w14:textId="77777777" w:rsidR="00884FBD" w:rsidRPr="001C43E6" w:rsidRDefault="00884FBD" w:rsidP="00884FBD">
      <w:pPr>
        <w:pStyle w:val="ListParagraph"/>
        <w:numPr>
          <w:ilvl w:val="0"/>
          <w:numId w:val="14"/>
        </w:numPr>
        <w:spacing w:after="0"/>
      </w:pPr>
      <w:r w:rsidRPr="001C43E6">
        <w:t>Current relationship with funders such as foundations and corporations</w:t>
      </w:r>
    </w:p>
    <w:p w14:paraId="1E392CFB" w14:textId="77777777" w:rsidR="00884FBD" w:rsidRPr="001C43E6" w:rsidRDefault="00884FBD" w:rsidP="00884FBD">
      <w:pPr>
        <w:pStyle w:val="ListParagraph"/>
        <w:numPr>
          <w:ilvl w:val="0"/>
          <w:numId w:val="14"/>
        </w:numPr>
        <w:spacing w:after="0"/>
      </w:pPr>
      <w:r w:rsidRPr="001C43E6">
        <w:t>Plans for the next three to five years</w:t>
      </w:r>
    </w:p>
    <w:p w14:paraId="127F4B9D" w14:textId="77777777" w:rsidR="00884FBD" w:rsidRPr="001C43E6" w:rsidRDefault="00884FBD" w:rsidP="00884FBD">
      <w:pPr>
        <w:pStyle w:val="ListParagraph"/>
        <w:numPr>
          <w:ilvl w:val="0"/>
          <w:numId w:val="14"/>
        </w:numPr>
        <w:spacing w:after="0"/>
      </w:pPr>
      <w:r w:rsidRPr="001C43E6">
        <w:t>Plans for the program to continue if AmeriCorps resources are cut</w:t>
      </w:r>
    </w:p>
    <w:p w14:paraId="388482E1" w14:textId="77777777" w:rsidR="00884FBD" w:rsidRDefault="00884FBD" w:rsidP="00884FBD">
      <w:pPr>
        <w:spacing w:after="0"/>
        <w:rPr>
          <w:sz w:val="24"/>
          <w:szCs w:val="24"/>
        </w:rPr>
      </w:pPr>
    </w:p>
    <w:p w14:paraId="4E9DB818" w14:textId="77777777" w:rsidR="00884FBD" w:rsidRDefault="00884FBD" w:rsidP="00884FBD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Financial</w:t>
      </w:r>
    </w:p>
    <w:p w14:paraId="13AC6011" w14:textId="77777777" w:rsidR="00884FBD" w:rsidRPr="001C43E6" w:rsidRDefault="00884FBD" w:rsidP="00884FBD">
      <w:pPr>
        <w:pStyle w:val="ListParagraph"/>
        <w:numPr>
          <w:ilvl w:val="0"/>
          <w:numId w:val="15"/>
        </w:numPr>
        <w:spacing w:after="0"/>
        <w:rPr>
          <w:u w:val="single"/>
        </w:rPr>
      </w:pPr>
      <w:r w:rsidRPr="001C43E6">
        <w:t>Plans for securing match</w:t>
      </w:r>
    </w:p>
    <w:p w14:paraId="56EE1C81" w14:textId="77777777" w:rsidR="00884FBD" w:rsidRPr="001C43E6" w:rsidRDefault="00884FBD" w:rsidP="00884FBD">
      <w:pPr>
        <w:pStyle w:val="ListParagraph"/>
        <w:numPr>
          <w:ilvl w:val="0"/>
          <w:numId w:val="15"/>
        </w:numPr>
        <w:spacing w:after="0"/>
        <w:rPr>
          <w:u w:val="single"/>
        </w:rPr>
      </w:pPr>
      <w:r w:rsidRPr="001C43E6">
        <w:t>Adjustments for accounting program required to manage AmeriCorps funding</w:t>
      </w:r>
    </w:p>
    <w:p w14:paraId="169FBE6D" w14:textId="5A304618" w:rsidR="000875A0" w:rsidRPr="00620C0C" w:rsidRDefault="00884FBD" w:rsidP="009166D8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1C43E6">
        <w:t>Spreadsheet development for NERF</w:t>
      </w:r>
      <w:bookmarkStart w:id="0" w:name="_GoBack"/>
      <w:bookmarkEnd w:id="0"/>
    </w:p>
    <w:sectPr w:rsidR="000875A0" w:rsidRPr="00620C0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79FCE" w14:textId="77777777" w:rsidR="000875A0" w:rsidRDefault="000875A0" w:rsidP="000875A0">
      <w:pPr>
        <w:spacing w:after="0" w:line="240" w:lineRule="auto"/>
      </w:pPr>
      <w:r>
        <w:separator/>
      </w:r>
    </w:p>
  </w:endnote>
  <w:endnote w:type="continuationSeparator" w:id="0">
    <w:p w14:paraId="68451FA6" w14:textId="77777777" w:rsidR="000875A0" w:rsidRDefault="000875A0" w:rsidP="0008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673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AD2A3" w14:textId="42DE0DE3" w:rsidR="000875A0" w:rsidRDefault="000875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C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474EF2" w14:textId="12673AE3" w:rsidR="000875A0" w:rsidRDefault="00087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23975" w14:textId="77777777" w:rsidR="000875A0" w:rsidRDefault="000875A0" w:rsidP="000875A0">
      <w:pPr>
        <w:spacing w:after="0" w:line="240" w:lineRule="auto"/>
      </w:pPr>
      <w:r>
        <w:separator/>
      </w:r>
    </w:p>
  </w:footnote>
  <w:footnote w:type="continuationSeparator" w:id="0">
    <w:p w14:paraId="2D3E0F24" w14:textId="77777777" w:rsidR="000875A0" w:rsidRDefault="000875A0" w:rsidP="00087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59C"/>
    <w:multiLevelType w:val="hybridMultilevel"/>
    <w:tmpl w:val="C53288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95036"/>
    <w:multiLevelType w:val="hybridMultilevel"/>
    <w:tmpl w:val="BB14A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80610"/>
    <w:multiLevelType w:val="hybridMultilevel"/>
    <w:tmpl w:val="7570B8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37565"/>
    <w:multiLevelType w:val="hybridMultilevel"/>
    <w:tmpl w:val="EFC05A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05374"/>
    <w:multiLevelType w:val="hybridMultilevel"/>
    <w:tmpl w:val="B4628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C193A"/>
    <w:multiLevelType w:val="hybridMultilevel"/>
    <w:tmpl w:val="11122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231F8"/>
    <w:multiLevelType w:val="hybridMultilevel"/>
    <w:tmpl w:val="5AB2D9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7328B"/>
    <w:multiLevelType w:val="hybridMultilevel"/>
    <w:tmpl w:val="EF401740"/>
    <w:lvl w:ilvl="0" w:tplc="674A10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7109E"/>
    <w:multiLevelType w:val="hybridMultilevel"/>
    <w:tmpl w:val="862010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94680A"/>
    <w:multiLevelType w:val="hybridMultilevel"/>
    <w:tmpl w:val="4ECC6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C0178"/>
    <w:multiLevelType w:val="hybridMultilevel"/>
    <w:tmpl w:val="2E5ABB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C5FA2"/>
    <w:multiLevelType w:val="hybridMultilevel"/>
    <w:tmpl w:val="56C4F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510BF"/>
    <w:multiLevelType w:val="hybridMultilevel"/>
    <w:tmpl w:val="9E081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F0C22"/>
    <w:multiLevelType w:val="hybridMultilevel"/>
    <w:tmpl w:val="3D0078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E0DDF"/>
    <w:multiLevelType w:val="hybridMultilevel"/>
    <w:tmpl w:val="71426E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4255F"/>
    <w:multiLevelType w:val="hybridMultilevel"/>
    <w:tmpl w:val="D56E5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003AA"/>
    <w:multiLevelType w:val="hybridMultilevel"/>
    <w:tmpl w:val="62C0F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2127D"/>
    <w:multiLevelType w:val="hybridMultilevel"/>
    <w:tmpl w:val="4F8ADE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F7D44"/>
    <w:multiLevelType w:val="hybridMultilevel"/>
    <w:tmpl w:val="32BCA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721DD"/>
    <w:multiLevelType w:val="hybridMultilevel"/>
    <w:tmpl w:val="BE0EBC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F0B6B"/>
    <w:multiLevelType w:val="hybridMultilevel"/>
    <w:tmpl w:val="7BE0C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06B0D"/>
    <w:multiLevelType w:val="hybridMultilevel"/>
    <w:tmpl w:val="520E6D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B047B"/>
    <w:multiLevelType w:val="hybridMultilevel"/>
    <w:tmpl w:val="183C3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0"/>
  </w:num>
  <w:num w:numId="4">
    <w:abstractNumId w:val="8"/>
  </w:num>
  <w:num w:numId="5">
    <w:abstractNumId w:val="17"/>
  </w:num>
  <w:num w:numId="6">
    <w:abstractNumId w:val="1"/>
  </w:num>
  <w:num w:numId="7">
    <w:abstractNumId w:val="6"/>
  </w:num>
  <w:num w:numId="8">
    <w:abstractNumId w:val="4"/>
  </w:num>
  <w:num w:numId="9">
    <w:abstractNumId w:val="14"/>
  </w:num>
  <w:num w:numId="10">
    <w:abstractNumId w:val="20"/>
  </w:num>
  <w:num w:numId="11">
    <w:abstractNumId w:val="2"/>
  </w:num>
  <w:num w:numId="12">
    <w:abstractNumId w:val="16"/>
  </w:num>
  <w:num w:numId="13">
    <w:abstractNumId w:val="13"/>
  </w:num>
  <w:num w:numId="14">
    <w:abstractNumId w:val="19"/>
  </w:num>
  <w:num w:numId="15">
    <w:abstractNumId w:val="22"/>
  </w:num>
  <w:num w:numId="16">
    <w:abstractNumId w:val="10"/>
  </w:num>
  <w:num w:numId="17">
    <w:abstractNumId w:val="15"/>
  </w:num>
  <w:num w:numId="18">
    <w:abstractNumId w:val="7"/>
  </w:num>
  <w:num w:numId="19">
    <w:abstractNumId w:val="11"/>
  </w:num>
  <w:num w:numId="20">
    <w:abstractNumId w:val="5"/>
  </w:num>
  <w:num w:numId="21">
    <w:abstractNumId w:val="12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99"/>
    <w:rsid w:val="00003C71"/>
    <w:rsid w:val="00083185"/>
    <w:rsid w:val="000875A0"/>
    <w:rsid w:val="000E4AF0"/>
    <w:rsid w:val="001969A6"/>
    <w:rsid w:val="001C43E6"/>
    <w:rsid w:val="001C666D"/>
    <w:rsid w:val="00244716"/>
    <w:rsid w:val="00620C0C"/>
    <w:rsid w:val="00884FBD"/>
    <w:rsid w:val="00B20308"/>
    <w:rsid w:val="00BC48CB"/>
    <w:rsid w:val="00D665F7"/>
    <w:rsid w:val="00DD0B4D"/>
    <w:rsid w:val="00E21899"/>
    <w:rsid w:val="00F47177"/>
    <w:rsid w:val="00FC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6047"/>
  <w15:chartTrackingRefBased/>
  <w15:docId w15:val="{3CD72901-12A5-45EC-B89C-EDA7115C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5A0"/>
  </w:style>
  <w:style w:type="paragraph" w:styleId="Footer">
    <w:name w:val="footer"/>
    <w:basedOn w:val="Normal"/>
    <w:link w:val="FooterChar"/>
    <w:uiPriority w:val="99"/>
    <w:unhideWhenUsed/>
    <w:rsid w:val="00087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5A0"/>
  </w:style>
  <w:style w:type="character" w:styleId="Hyperlink">
    <w:name w:val="Hyperlink"/>
    <w:basedOn w:val="DefaultParagraphFont"/>
    <w:uiPriority w:val="99"/>
    <w:unhideWhenUsed/>
    <w:rsid w:val="00DD0B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5D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C75D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5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D921D2239B047A047201EAF633849" ma:contentTypeVersion="2" ma:contentTypeDescription="Create a new document." ma:contentTypeScope="" ma:versionID="3b913ff73416c964f1e40961ce4e3bd5">
  <xsd:schema xmlns:xsd="http://www.w3.org/2001/XMLSchema" xmlns:xs="http://www.w3.org/2001/XMLSchema" xmlns:p="http://schemas.microsoft.com/office/2006/metadata/properties" xmlns:ns2="89d6f49f-0971-4483-baf3-e749a31a2333" targetNamespace="http://schemas.microsoft.com/office/2006/metadata/properties" ma:root="true" ma:fieldsID="d0c243bc76f3328eb60fa1e51682adf6" ns2:_="">
    <xsd:import namespace="89d6f49f-0971-4483-baf3-e749a31a23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6f49f-0971-4483-baf3-e749a31a23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d6f49f-0971-4483-baf3-e749a31a2333">
      <UserInfo>
        <DisplayName>Hawley Harrigan</DisplayName>
        <AccountId>22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B8A5F-E11B-4A95-82F2-85A0CF8DC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65953-5C63-4078-8C9D-034324095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6f49f-0971-4483-baf3-e749a31a2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C9B03D-B64C-4960-8604-7115EF4AD4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9d6f49f-0971-4483-baf3-e749a31a233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2ECF01-FFE6-477F-976E-DB52DF28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Dickey</dc:creator>
  <cp:keywords/>
  <dc:description/>
  <cp:lastModifiedBy>Laura Dickey</cp:lastModifiedBy>
  <cp:revision>9</cp:revision>
  <cp:lastPrinted>2017-02-27T22:33:00Z</cp:lastPrinted>
  <dcterms:created xsi:type="dcterms:W3CDTF">2017-02-27T18:50:00Z</dcterms:created>
  <dcterms:modified xsi:type="dcterms:W3CDTF">2017-02-27T23:28:00Z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0x010100022D921D2239B047A047201EAF633849</vt:lpwstr>
  </property>
</Properties>
</file>